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84040" w14:textId="7A4B9A63" w:rsidR="006D3234" w:rsidRPr="00EF25BF" w:rsidRDefault="00000000" w:rsidP="00EF25BF">
      <w:pPr>
        <w:spacing w:after="0" w:line="259" w:lineRule="auto"/>
        <w:ind w:left="0" w:right="0" w:firstLine="0"/>
        <w:jc w:val="left"/>
        <w:rPr>
          <w:rFonts w:ascii="Century Gothic" w:hAnsi="Century Gothic"/>
          <w:b/>
          <w:bCs/>
          <w:sz w:val="18"/>
          <w:szCs w:val="18"/>
        </w:rPr>
      </w:pPr>
      <w:r w:rsidRPr="00EF25BF">
        <w:rPr>
          <w:rFonts w:ascii="Century Gothic" w:hAnsi="Century Gothic"/>
          <w:b/>
          <w:bCs/>
          <w:sz w:val="18"/>
          <w:szCs w:val="18"/>
        </w:rPr>
        <w:t xml:space="preserve"> </w:t>
      </w:r>
      <w:r w:rsidR="00D84D45" w:rsidRPr="00EF25BF">
        <w:rPr>
          <w:rFonts w:ascii="Century Gothic" w:hAnsi="Century Gothic"/>
          <w:b/>
          <w:bCs/>
          <w:color w:val="0070C0"/>
          <w:sz w:val="18"/>
          <w:szCs w:val="18"/>
        </w:rPr>
        <w:t xml:space="preserve">Allegato </w:t>
      </w:r>
      <w:r w:rsidR="00C9280C">
        <w:rPr>
          <w:rFonts w:ascii="Century Gothic" w:hAnsi="Century Gothic"/>
          <w:b/>
          <w:bCs/>
          <w:color w:val="0070C0"/>
          <w:sz w:val="18"/>
          <w:szCs w:val="18"/>
        </w:rPr>
        <w:t>1</w:t>
      </w:r>
      <w:r w:rsidR="009215F0" w:rsidRPr="00EF25BF">
        <w:rPr>
          <w:rFonts w:ascii="Century Gothic" w:hAnsi="Century Gothic"/>
          <w:b/>
          <w:bCs/>
          <w:color w:val="0070C0"/>
          <w:sz w:val="18"/>
          <w:szCs w:val="18"/>
        </w:rPr>
        <w:t xml:space="preserve"> - </w:t>
      </w:r>
      <w:r w:rsidR="00D84D45" w:rsidRPr="00EF25BF">
        <w:rPr>
          <w:rFonts w:ascii="Century Gothic" w:hAnsi="Century Gothic"/>
          <w:b/>
          <w:bCs/>
          <w:color w:val="0070C0"/>
          <w:sz w:val="18"/>
          <w:szCs w:val="18"/>
        </w:rPr>
        <w:t>DOMANDA DI PARTECIPAZIONE</w:t>
      </w:r>
      <w:r w:rsidR="00D84D45" w:rsidRPr="00EF25BF">
        <w:rPr>
          <w:rFonts w:ascii="Century Gothic" w:hAnsi="Century Gothic"/>
          <w:b/>
          <w:bCs/>
          <w:sz w:val="18"/>
          <w:szCs w:val="18"/>
        </w:rPr>
        <w:t xml:space="preserve"> </w:t>
      </w:r>
    </w:p>
    <w:p w14:paraId="15A0BD3B" w14:textId="0E613814" w:rsidR="0043101F" w:rsidRDefault="0043101F" w:rsidP="009215F0">
      <w:pPr>
        <w:spacing w:after="0" w:line="239" w:lineRule="auto"/>
        <w:ind w:left="0" w:right="82" w:firstLine="0"/>
        <w:jc w:val="right"/>
        <w:rPr>
          <w:rFonts w:ascii="Century Gothic" w:hAnsi="Century Gothic"/>
          <w:b/>
          <w:sz w:val="18"/>
          <w:szCs w:val="18"/>
        </w:rPr>
      </w:pPr>
      <w:r>
        <w:rPr>
          <w:rFonts w:ascii="Century Gothic" w:hAnsi="Century Gothic"/>
          <w:b/>
          <w:sz w:val="18"/>
          <w:szCs w:val="18"/>
        </w:rPr>
        <w:t>Al Dirigente Scolastico/R.U.P.</w:t>
      </w:r>
    </w:p>
    <w:p w14:paraId="10C481DF" w14:textId="369D5668" w:rsidR="00EF25BF" w:rsidRPr="00EF25BF" w:rsidRDefault="00EF25BF" w:rsidP="009215F0">
      <w:pPr>
        <w:spacing w:after="0" w:line="239" w:lineRule="auto"/>
        <w:ind w:left="0" w:right="82" w:firstLine="0"/>
        <w:jc w:val="right"/>
        <w:rPr>
          <w:rFonts w:ascii="Century Gothic" w:hAnsi="Century Gothic"/>
          <w:bCs/>
          <w:sz w:val="18"/>
          <w:szCs w:val="18"/>
        </w:rPr>
      </w:pPr>
      <w:r>
        <w:rPr>
          <w:rFonts w:ascii="Century Gothic" w:hAnsi="Century Gothic"/>
          <w:bCs/>
          <w:sz w:val="18"/>
          <w:szCs w:val="18"/>
        </w:rPr>
        <w:t>d</w:t>
      </w:r>
      <w:r w:rsidRPr="00EF25BF">
        <w:rPr>
          <w:rFonts w:ascii="Century Gothic" w:hAnsi="Century Gothic"/>
          <w:bCs/>
          <w:sz w:val="18"/>
          <w:szCs w:val="18"/>
        </w:rPr>
        <w:t xml:space="preserve">ell’Istituto Comprensivo Federico De Roberto </w:t>
      </w:r>
    </w:p>
    <w:p w14:paraId="1C620F1B" w14:textId="71B22E8C" w:rsidR="00EF25BF" w:rsidRPr="00EF25BF" w:rsidRDefault="00EF25BF" w:rsidP="00EF25BF">
      <w:pPr>
        <w:spacing w:after="0" w:line="239" w:lineRule="auto"/>
        <w:ind w:left="0" w:right="82" w:firstLine="0"/>
        <w:jc w:val="right"/>
        <w:rPr>
          <w:rFonts w:ascii="Century Gothic" w:hAnsi="Century Gothic"/>
          <w:bCs/>
          <w:sz w:val="18"/>
          <w:szCs w:val="18"/>
        </w:rPr>
      </w:pPr>
      <w:r w:rsidRPr="00EF25BF">
        <w:rPr>
          <w:rFonts w:ascii="Century Gothic" w:hAnsi="Century Gothic"/>
          <w:bCs/>
          <w:sz w:val="18"/>
          <w:szCs w:val="18"/>
        </w:rPr>
        <w:t>Piazzale Tienanmen, 5</w:t>
      </w:r>
      <w:r w:rsidRPr="00EF25BF">
        <w:rPr>
          <w:rFonts w:ascii="Century Gothic" w:hAnsi="Century Gothic"/>
          <w:bCs/>
          <w:sz w:val="18"/>
          <w:szCs w:val="18"/>
        </w:rPr>
        <w:t xml:space="preserve"> - </w:t>
      </w:r>
      <w:r w:rsidRPr="00EF25BF">
        <w:rPr>
          <w:rFonts w:ascii="Century Gothic" w:hAnsi="Century Gothic"/>
          <w:bCs/>
          <w:sz w:val="18"/>
          <w:szCs w:val="18"/>
        </w:rPr>
        <w:t>95019 Zafferana Etnea</w:t>
      </w:r>
    </w:p>
    <w:p w14:paraId="44D2BCF0" w14:textId="77777777" w:rsidR="00EF25BF" w:rsidRPr="009215F0" w:rsidRDefault="00EF25BF" w:rsidP="009215F0">
      <w:pPr>
        <w:spacing w:after="0" w:line="239" w:lineRule="auto"/>
        <w:ind w:left="0" w:right="82" w:firstLine="0"/>
        <w:jc w:val="right"/>
        <w:rPr>
          <w:rFonts w:ascii="Century Gothic" w:hAnsi="Century Gothic"/>
          <w:b/>
          <w:sz w:val="18"/>
          <w:szCs w:val="18"/>
        </w:rPr>
      </w:pPr>
    </w:p>
    <w:p w14:paraId="2A7E509E" w14:textId="77777777" w:rsidR="009215F0" w:rsidRPr="009215F0" w:rsidRDefault="009215F0" w:rsidP="00EF25BF">
      <w:pPr>
        <w:ind w:right="83"/>
        <w:rPr>
          <w:rFonts w:ascii="Century Gothic" w:hAnsi="Century Gothic"/>
        </w:rPr>
      </w:pPr>
    </w:p>
    <w:p w14:paraId="03D28E0F" w14:textId="77777777" w:rsidR="009215F0" w:rsidRPr="009215F0" w:rsidRDefault="009215F0" w:rsidP="00EF25BF">
      <w:pPr>
        <w:tabs>
          <w:tab w:val="left" w:pos="1134"/>
        </w:tabs>
        <w:ind w:left="993" w:right="83" w:hanging="993"/>
        <w:rPr>
          <w:rFonts w:ascii="Century Gothic" w:hAnsi="Century Gothic"/>
          <w:sz w:val="18"/>
          <w:szCs w:val="18"/>
        </w:rPr>
      </w:pPr>
      <w:r w:rsidRPr="009215F0">
        <w:rPr>
          <w:rFonts w:ascii="Century Gothic" w:hAnsi="Century Gothic"/>
          <w:b/>
          <w:bCs/>
          <w:sz w:val="18"/>
          <w:szCs w:val="18"/>
        </w:rPr>
        <w:t>Oggetto:</w:t>
      </w:r>
      <w:r w:rsidRPr="009215F0">
        <w:rPr>
          <w:rFonts w:ascii="Century Gothic" w:hAnsi="Century Gothic"/>
          <w:b/>
          <w:bCs/>
          <w:sz w:val="18"/>
          <w:szCs w:val="18"/>
        </w:rPr>
        <w:tab/>
        <w:t>PR FESR 2021-27 Obiettivo Specifico RSO4.2</w:t>
      </w:r>
      <w:r w:rsidRPr="009215F0">
        <w:rPr>
          <w:rFonts w:ascii="Century Gothic" w:hAnsi="Century Gothic"/>
          <w:sz w:val="18"/>
          <w:szCs w:val="18"/>
        </w:rPr>
        <w:t xml:space="preserve"> “Migliorare la parità di accesso a servizi di qualità e inclusivi nel campo dell'istruzione, della formazione e dell'apprendimento permanente mediante lo sviluppo di infrastrutture accessibili, anche promuovendo la resilienza dell'istruzione e della formazione online e a distanza”.</w:t>
      </w:r>
    </w:p>
    <w:p w14:paraId="3FA0912B" w14:textId="77777777" w:rsidR="009215F0" w:rsidRPr="009215F0" w:rsidRDefault="009215F0" w:rsidP="00EF25BF">
      <w:pPr>
        <w:ind w:left="993" w:right="83" w:firstLine="0"/>
        <w:rPr>
          <w:rFonts w:ascii="Century Gothic" w:hAnsi="Century Gothic"/>
          <w:sz w:val="18"/>
          <w:szCs w:val="18"/>
        </w:rPr>
      </w:pPr>
      <w:r w:rsidRPr="009215F0">
        <w:rPr>
          <w:rFonts w:ascii="Century Gothic" w:hAnsi="Century Gothic"/>
          <w:b/>
          <w:bCs/>
          <w:sz w:val="18"/>
          <w:szCs w:val="18"/>
        </w:rPr>
        <w:t>Azione 4.2.1</w:t>
      </w:r>
      <w:r w:rsidRPr="009215F0">
        <w:rPr>
          <w:rFonts w:ascii="Century Gothic" w:hAnsi="Century Gothic"/>
          <w:sz w:val="18"/>
          <w:szCs w:val="18"/>
        </w:rPr>
        <w:t xml:space="preserve"> Potenziamento e miglioramento degli ambienti scolastici e formativi e sostegno all’innovazione didattica e formativa.</w:t>
      </w:r>
    </w:p>
    <w:p w14:paraId="0DEDEF8C" w14:textId="2C253EEC" w:rsidR="009215F0" w:rsidRPr="009215F0" w:rsidRDefault="009215F0" w:rsidP="00EF25BF">
      <w:pPr>
        <w:spacing w:before="120" w:after="120" w:line="250" w:lineRule="auto"/>
        <w:ind w:left="992" w:right="83" w:firstLine="0"/>
        <w:rPr>
          <w:rFonts w:ascii="Century Gothic" w:hAnsi="Century Gothic"/>
          <w:b/>
          <w:bCs/>
          <w:sz w:val="18"/>
          <w:szCs w:val="18"/>
        </w:rPr>
      </w:pPr>
      <w:r w:rsidRPr="009215F0">
        <w:rPr>
          <w:rFonts w:ascii="Century Gothic" w:hAnsi="Century Gothic"/>
          <w:b/>
          <w:bCs/>
          <w:sz w:val="18"/>
          <w:szCs w:val="18"/>
        </w:rPr>
        <w:t>Lavori di riqualificazione delle aree esterne al plesso centrale del</w:t>
      </w:r>
      <w:r w:rsidR="00EF25BF">
        <w:rPr>
          <w:rFonts w:ascii="Century Gothic" w:hAnsi="Century Gothic"/>
          <w:b/>
          <w:bCs/>
          <w:sz w:val="18"/>
          <w:szCs w:val="18"/>
        </w:rPr>
        <w:t>l’ex</w:t>
      </w:r>
      <w:r w:rsidRPr="009215F0">
        <w:rPr>
          <w:rFonts w:ascii="Century Gothic" w:hAnsi="Century Gothic"/>
          <w:b/>
          <w:bCs/>
          <w:sz w:val="18"/>
          <w:szCs w:val="18"/>
        </w:rPr>
        <w:t xml:space="preserve"> Circolo Didattico di Zafferana Etnea per la realizzazione di campo da gioco esterno e spazi per attività ludica e motoria</w:t>
      </w:r>
    </w:p>
    <w:p w14:paraId="608FDD62" w14:textId="3BE4CB0B" w:rsidR="00EF25BF" w:rsidRDefault="00EF25BF" w:rsidP="00EF25BF">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sidRPr="009E76F6">
        <w:rPr>
          <w:rFonts w:ascii="Century Gothic" w:eastAsia="Times New Roman" w:hAnsi="Century Gothic" w:cs="Times New Roman"/>
          <w:b/>
          <w:bCs/>
          <w:color w:val="000000" w:themeColor="text1"/>
          <w:kern w:val="2"/>
          <w:sz w:val="18"/>
          <w:szCs w:val="18"/>
        </w:rPr>
        <w:t xml:space="preserve">CUP: </w:t>
      </w:r>
      <w:r w:rsidRPr="00C448CA">
        <w:rPr>
          <w:rFonts w:ascii="Century Gothic" w:eastAsia="Times New Roman" w:hAnsi="Century Gothic" w:cs="Times New Roman"/>
          <w:color w:val="000000" w:themeColor="text1"/>
          <w:kern w:val="2"/>
          <w:sz w:val="18"/>
          <w:szCs w:val="18"/>
        </w:rPr>
        <w:t>H19B24000210002</w:t>
      </w:r>
      <w:r>
        <w:rPr>
          <w:rFonts w:ascii="Century Gothic" w:eastAsia="Times New Roman" w:hAnsi="Century Gothic" w:cs="Times New Roman"/>
          <w:b/>
          <w:bCs/>
          <w:color w:val="000000" w:themeColor="text1"/>
          <w:kern w:val="2"/>
          <w:sz w:val="18"/>
          <w:szCs w:val="18"/>
        </w:rPr>
        <w:t xml:space="preserve"> </w:t>
      </w:r>
    </w:p>
    <w:p w14:paraId="0A2CE088" w14:textId="77777777" w:rsidR="00EF25BF" w:rsidRDefault="00EF25BF" w:rsidP="00EF25BF">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sidRPr="009E76F6">
        <w:rPr>
          <w:rFonts w:ascii="Century Gothic" w:eastAsia="Times New Roman" w:hAnsi="Century Gothic" w:cs="Times New Roman"/>
          <w:b/>
          <w:bCs/>
          <w:color w:val="000000" w:themeColor="text1"/>
          <w:kern w:val="2"/>
          <w:sz w:val="18"/>
          <w:szCs w:val="18"/>
        </w:rPr>
        <w:t xml:space="preserve">CIG: </w:t>
      </w:r>
      <w:r w:rsidRPr="00505485">
        <w:rPr>
          <w:rFonts w:ascii="Century Gothic" w:eastAsia="Times New Roman" w:hAnsi="Century Gothic" w:cs="Times New Roman"/>
          <w:color w:val="000000" w:themeColor="text1"/>
          <w:kern w:val="2"/>
          <w:sz w:val="18"/>
          <w:szCs w:val="18"/>
        </w:rPr>
        <w:t>verrà acquisito/perfezionato tramite la piattaforma telematica di negoziazione in uso e recepito negli atti della procedura di affidamento e successivi, ai sensi della normativa vigente in materia di tracciabilità dei flussi finanziari.</w:t>
      </w:r>
    </w:p>
    <w:p w14:paraId="76AE7268" w14:textId="77777777" w:rsidR="00EF25BF" w:rsidRDefault="00EF25BF" w:rsidP="00EF25BF">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Pr>
          <w:rFonts w:ascii="Century Gothic" w:eastAsia="Times New Roman" w:hAnsi="Century Gothic" w:cs="Times New Roman"/>
          <w:b/>
          <w:bCs/>
          <w:color w:val="000000" w:themeColor="text1"/>
          <w:kern w:val="2"/>
          <w:sz w:val="18"/>
          <w:szCs w:val="18"/>
        </w:rPr>
        <w:t xml:space="preserve">CPV: </w:t>
      </w:r>
      <w:r w:rsidRPr="00F37FEA">
        <w:rPr>
          <w:rFonts w:ascii="Century Gothic" w:eastAsia="Times New Roman" w:hAnsi="Century Gothic" w:cs="Times New Roman"/>
          <w:color w:val="000000" w:themeColor="text1"/>
          <w:kern w:val="2"/>
          <w:sz w:val="18"/>
          <w:szCs w:val="18"/>
        </w:rPr>
        <w:t>45262522 (lavori edili)</w:t>
      </w:r>
    </w:p>
    <w:p w14:paraId="1D67F80B" w14:textId="77777777" w:rsidR="00EF25BF" w:rsidRPr="009E76F6" w:rsidRDefault="00EF25BF" w:rsidP="00EF25BF">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Pr>
          <w:rFonts w:ascii="Century Gothic" w:eastAsia="Times New Roman" w:hAnsi="Century Gothic" w:cs="Times New Roman"/>
          <w:b/>
          <w:bCs/>
          <w:color w:val="000000" w:themeColor="text1"/>
          <w:kern w:val="2"/>
          <w:sz w:val="18"/>
          <w:szCs w:val="18"/>
        </w:rPr>
        <w:t xml:space="preserve">CODICE CARONTE: </w:t>
      </w:r>
      <w:hyperlink r:id="rId7" w:history="1">
        <w:r w:rsidRPr="00C448CA">
          <w:rPr>
            <w:rFonts w:ascii="Century Gothic" w:eastAsia="Times New Roman" w:hAnsi="Century Gothic" w:cs="Times New Roman"/>
            <w:color w:val="000000" w:themeColor="text1"/>
            <w:kern w:val="2"/>
            <w:sz w:val="18"/>
            <w:szCs w:val="18"/>
          </w:rPr>
          <w:t>SI_1_37445</w:t>
        </w:r>
      </w:hyperlink>
    </w:p>
    <w:p w14:paraId="535D4EBD" w14:textId="38A38601" w:rsidR="006D3234" w:rsidRPr="009215F0" w:rsidRDefault="006D3234" w:rsidP="00EF25BF">
      <w:pPr>
        <w:ind w:left="993" w:right="140" w:hanging="993"/>
        <w:rPr>
          <w:rFonts w:ascii="Century Gothic" w:hAnsi="Century Gothic"/>
          <w:sz w:val="18"/>
          <w:szCs w:val="18"/>
        </w:rPr>
      </w:pPr>
    </w:p>
    <w:p w14:paraId="7E2894C5" w14:textId="2C0CB67C" w:rsidR="006D3234" w:rsidRPr="009215F0" w:rsidRDefault="006D3234" w:rsidP="00CC6863">
      <w:pPr>
        <w:spacing w:after="0" w:line="259" w:lineRule="auto"/>
        <w:ind w:left="0" w:right="0" w:firstLine="0"/>
        <w:jc w:val="left"/>
        <w:rPr>
          <w:rFonts w:ascii="Century Gothic" w:hAnsi="Century Gothic"/>
          <w:sz w:val="18"/>
          <w:szCs w:val="18"/>
        </w:rPr>
      </w:pPr>
    </w:p>
    <w:p w14:paraId="19887367" w14:textId="128DFA1B" w:rsidR="006D3234" w:rsidRPr="009215F0" w:rsidRDefault="00000000" w:rsidP="009215F0">
      <w:pPr>
        <w:spacing w:after="0" w:line="239" w:lineRule="auto"/>
        <w:ind w:left="0" w:right="-12" w:hanging="10"/>
        <w:jc w:val="left"/>
        <w:rPr>
          <w:rFonts w:ascii="Century Gothic" w:hAnsi="Century Gothic"/>
          <w:sz w:val="18"/>
          <w:szCs w:val="18"/>
        </w:rPr>
      </w:pPr>
      <w:r w:rsidRPr="009215F0">
        <w:rPr>
          <w:rFonts w:ascii="Century Gothic" w:hAnsi="Century Gothic"/>
          <w:sz w:val="18"/>
          <w:szCs w:val="18"/>
        </w:rPr>
        <w:t>Il sottoscritto ……………………………………………………………………... nato il ……….….……………… a …………………</w:t>
      </w:r>
      <w:r w:rsidR="009215F0">
        <w:rPr>
          <w:rFonts w:ascii="Century Gothic" w:hAnsi="Century Gothic"/>
          <w:sz w:val="18"/>
          <w:szCs w:val="18"/>
        </w:rPr>
        <w:t>…………..</w:t>
      </w:r>
      <w:r w:rsidRPr="009215F0">
        <w:rPr>
          <w:rFonts w:ascii="Century Gothic" w:hAnsi="Century Gothic"/>
          <w:sz w:val="18"/>
          <w:szCs w:val="18"/>
        </w:rPr>
        <w:t>…………. prov. (……), codice fiscale ……………………………………….., residente a ……………………..…………… prov. (…….), via …………………………………………, n° ……, c.a.p. ………., in qualità di ..........................................................dell’O.E. (denominazione) .................………………............</w:t>
      </w:r>
      <w:r w:rsidR="00CC6863" w:rsidRPr="009215F0">
        <w:rPr>
          <w:rFonts w:ascii="Century Gothic" w:hAnsi="Century Gothic"/>
          <w:sz w:val="18"/>
          <w:szCs w:val="18"/>
        </w:rPr>
        <w:t>...........................................</w:t>
      </w:r>
      <w:r w:rsidRPr="009215F0">
        <w:rPr>
          <w:rFonts w:ascii="Century Gothic" w:hAnsi="Century Gothic"/>
          <w:sz w:val="18"/>
          <w:szCs w:val="18"/>
        </w:rPr>
        <w:t>........................... con sede legale in …………………….……………, prov. ……., Via ………………………………………., n° …….., c.a.p. ……...., codice fiscale n. …………….…………….……, partita IVA n° ………………..……………...…, e con sede operativa in …………………………………………, prov. ….., via ………</w:t>
      </w:r>
      <w:r w:rsidR="00CC6863" w:rsidRPr="009215F0">
        <w:rPr>
          <w:rFonts w:ascii="Century Gothic" w:hAnsi="Century Gothic"/>
          <w:sz w:val="18"/>
          <w:szCs w:val="18"/>
        </w:rPr>
        <w:t>…………………</w:t>
      </w:r>
      <w:r w:rsidRPr="009215F0">
        <w:rPr>
          <w:rFonts w:ascii="Century Gothic" w:hAnsi="Century Gothic"/>
          <w:sz w:val="18"/>
          <w:szCs w:val="18"/>
        </w:rPr>
        <w:t xml:space="preserve">…………………………, </w:t>
      </w:r>
      <w:r w:rsidR="00CC6863" w:rsidRPr="009215F0">
        <w:rPr>
          <w:rFonts w:ascii="Century Gothic" w:hAnsi="Century Gothic"/>
          <w:sz w:val="18"/>
          <w:szCs w:val="18"/>
        </w:rPr>
        <w:t>n</w:t>
      </w:r>
      <w:r w:rsidRPr="009215F0">
        <w:rPr>
          <w:rFonts w:ascii="Century Gothic" w:hAnsi="Century Gothic"/>
          <w:sz w:val="18"/>
          <w:szCs w:val="18"/>
        </w:rPr>
        <w:t xml:space="preserve">° </w:t>
      </w:r>
      <w:r w:rsidRPr="009215F0">
        <w:rPr>
          <w:rFonts w:ascii="Century Gothic" w:hAnsi="Century Gothic"/>
          <w:sz w:val="18"/>
          <w:szCs w:val="18"/>
        </w:rPr>
        <w:tab/>
        <w:t xml:space="preserve">……, </w:t>
      </w:r>
      <w:r w:rsidRPr="009215F0">
        <w:rPr>
          <w:rFonts w:ascii="Century Gothic" w:hAnsi="Century Gothic"/>
          <w:sz w:val="18"/>
          <w:szCs w:val="18"/>
        </w:rPr>
        <w:tab/>
        <w:t xml:space="preserve">c.a.p. ……, </w:t>
      </w:r>
      <w:r w:rsidRPr="009215F0">
        <w:rPr>
          <w:rFonts w:ascii="Century Gothic" w:hAnsi="Century Gothic"/>
          <w:sz w:val="18"/>
          <w:szCs w:val="18"/>
        </w:rPr>
        <w:tab/>
        <w:t>tel…</w:t>
      </w:r>
      <w:r w:rsidR="00CC6863" w:rsidRPr="009215F0">
        <w:rPr>
          <w:rFonts w:ascii="Century Gothic" w:hAnsi="Century Gothic"/>
          <w:sz w:val="18"/>
          <w:szCs w:val="18"/>
        </w:rPr>
        <w:t>……..</w:t>
      </w:r>
      <w:r w:rsidRPr="009215F0">
        <w:rPr>
          <w:rFonts w:ascii="Century Gothic" w:hAnsi="Century Gothic"/>
          <w:sz w:val="18"/>
          <w:szCs w:val="18"/>
        </w:rPr>
        <w:t xml:space="preserve">………………., </w:t>
      </w:r>
      <w:r w:rsidRPr="009215F0">
        <w:rPr>
          <w:rFonts w:ascii="Century Gothic" w:hAnsi="Century Gothic"/>
          <w:sz w:val="18"/>
          <w:szCs w:val="18"/>
        </w:rPr>
        <w:tab/>
        <w:t>cell…………………………., pec:</w:t>
      </w:r>
      <w:r w:rsidR="00CC6863" w:rsidRPr="009215F0">
        <w:rPr>
          <w:rFonts w:ascii="Century Gothic" w:hAnsi="Century Gothic"/>
          <w:sz w:val="18"/>
          <w:szCs w:val="18"/>
        </w:rPr>
        <w:t xml:space="preserve"> </w:t>
      </w:r>
      <w:r w:rsidRPr="009215F0">
        <w:rPr>
          <w:rFonts w:ascii="Century Gothic" w:hAnsi="Century Gothic"/>
          <w:sz w:val="18"/>
          <w:szCs w:val="18"/>
        </w:rPr>
        <w:t xml:space="preserve">……………………………………………………, con </w:t>
      </w:r>
      <w:r w:rsidR="00D84D45" w:rsidRPr="009215F0">
        <w:rPr>
          <w:rFonts w:ascii="Century Gothic" w:hAnsi="Century Gothic"/>
          <w:sz w:val="18"/>
          <w:szCs w:val="18"/>
        </w:rPr>
        <w:t>riferimento alla</w:t>
      </w:r>
      <w:r w:rsidRPr="009215F0">
        <w:rPr>
          <w:rFonts w:ascii="Century Gothic" w:hAnsi="Century Gothic"/>
          <w:sz w:val="18"/>
          <w:szCs w:val="18"/>
        </w:rPr>
        <w:t xml:space="preserve"> procedura di affidamento dell’appalto in oggetto e alla lettera di invito-disciplinare di gara pervenuta,  </w:t>
      </w:r>
    </w:p>
    <w:p w14:paraId="22BFF343" w14:textId="77777777" w:rsidR="006D3234" w:rsidRPr="009215F0" w:rsidRDefault="00000000" w:rsidP="00A44C8D">
      <w:pPr>
        <w:pStyle w:val="Titolo1"/>
        <w:spacing w:after="120"/>
        <w:ind w:left="0" w:right="-11" w:hanging="11"/>
        <w:rPr>
          <w:rFonts w:ascii="Century Gothic" w:hAnsi="Century Gothic"/>
          <w:sz w:val="18"/>
          <w:szCs w:val="18"/>
        </w:rPr>
      </w:pPr>
      <w:r w:rsidRPr="009215F0">
        <w:rPr>
          <w:rFonts w:ascii="Century Gothic" w:hAnsi="Century Gothic"/>
          <w:sz w:val="18"/>
          <w:szCs w:val="18"/>
        </w:rPr>
        <w:t xml:space="preserve">CHIEDE  </w:t>
      </w:r>
    </w:p>
    <w:p w14:paraId="38E417B3" w14:textId="3FCD41D9" w:rsidR="006D3234" w:rsidRDefault="00000000" w:rsidP="00A44C8D">
      <w:pPr>
        <w:spacing w:after="120" w:line="250" w:lineRule="auto"/>
        <w:ind w:left="0" w:right="-11" w:firstLine="0"/>
        <w:rPr>
          <w:rFonts w:ascii="Century Gothic" w:hAnsi="Century Gothic"/>
          <w:b/>
          <w:sz w:val="18"/>
          <w:szCs w:val="18"/>
        </w:rPr>
      </w:pPr>
      <w:r w:rsidRPr="009215F0">
        <w:rPr>
          <w:rFonts w:ascii="Century Gothic" w:hAnsi="Century Gothic"/>
          <w:sz w:val="18"/>
          <w:szCs w:val="18"/>
        </w:rPr>
        <w:t>di partecipare per l’affidamento dell’appalto in oggetto come: (indicare la tipologia</w:t>
      </w:r>
      <w:r w:rsidR="00D84D45" w:rsidRPr="009215F0">
        <w:rPr>
          <w:rFonts w:ascii="Century Gothic" w:hAnsi="Century Gothic"/>
          <w:sz w:val="18"/>
          <w:szCs w:val="18"/>
        </w:rPr>
        <w:t xml:space="preserve"> </w:t>
      </w:r>
      <w:r w:rsidRPr="009215F0">
        <w:rPr>
          <w:rFonts w:ascii="Century Gothic" w:hAnsi="Century Gothic"/>
          <w:sz w:val="18"/>
          <w:szCs w:val="18"/>
        </w:rPr>
        <w:t>barra</w:t>
      </w:r>
      <w:r w:rsidR="00D84D45" w:rsidRPr="009215F0">
        <w:rPr>
          <w:rFonts w:ascii="Century Gothic" w:hAnsi="Century Gothic"/>
          <w:sz w:val="18"/>
          <w:szCs w:val="18"/>
        </w:rPr>
        <w:t>ndo</w:t>
      </w:r>
      <w:r w:rsidRPr="009215F0">
        <w:rPr>
          <w:rFonts w:ascii="Century Gothic" w:hAnsi="Century Gothic"/>
          <w:sz w:val="18"/>
          <w:szCs w:val="18"/>
        </w:rPr>
        <w:t xml:space="preserve"> la casella che interessa)</w:t>
      </w:r>
      <w:r w:rsidR="00A44C8D">
        <w:rPr>
          <w:rFonts w:ascii="Century Gothic" w:hAnsi="Century Gothic"/>
          <w:sz w:val="18"/>
          <w:szCs w:val="18"/>
        </w:rPr>
        <w:t xml:space="preserve"> </w:t>
      </w:r>
      <w:r w:rsidR="00A44C8D" w:rsidRPr="00FC0299">
        <w:rPr>
          <w:rFonts w:ascii="Century Gothic" w:hAnsi="Century Gothic"/>
          <w:b/>
          <w:sz w:val="20"/>
          <w:szCs w:val="20"/>
          <w:vertAlign w:val="superscript"/>
        </w:rPr>
        <w:footnoteReference w:id="1"/>
      </w:r>
      <w:r w:rsidR="00A44C8D" w:rsidRPr="00FC0299">
        <w:rPr>
          <w:rFonts w:ascii="Century Gothic" w:hAnsi="Century Gothic"/>
          <w:spacing w:val="-4"/>
          <w:sz w:val="20"/>
          <w:szCs w:val="20"/>
        </w:rPr>
        <w:t xml:space="preserve"> </w:t>
      </w:r>
      <w:r w:rsidRPr="009215F0">
        <w:rPr>
          <w:rFonts w:ascii="Century Gothic" w:hAnsi="Century Gothic"/>
          <w:sz w:val="18"/>
          <w:szCs w:val="18"/>
        </w:rPr>
        <w:t>:</w:t>
      </w:r>
      <w:r w:rsidRPr="009215F0">
        <w:rPr>
          <w:rFonts w:ascii="Century Gothic" w:hAnsi="Century Gothic"/>
          <w:b/>
          <w:sz w:val="18"/>
          <w:szCs w:val="18"/>
        </w:rPr>
        <w:t xml:space="preserve"> </w:t>
      </w:r>
    </w:p>
    <w:tbl>
      <w:tblPr>
        <w:tblW w:w="9923" w:type="dxa"/>
        <w:tblLayout w:type="fixed"/>
        <w:tblCellMar>
          <w:left w:w="70" w:type="dxa"/>
          <w:right w:w="70" w:type="dxa"/>
        </w:tblCellMar>
        <w:tblLook w:val="0000" w:firstRow="0" w:lastRow="0" w:firstColumn="0" w:lastColumn="0" w:noHBand="0" w:noVBand="0"/>
      </w:tblPr>
      <w:tblGrid>
        <w:gridCol w:w="851"/>
        <w:gridCol w:w="2693"/>
        <w:gridCol w:w="425"/>
        <w:gridCol w:w="5954"/>
      </w:tblGrid>
      <w:tr w:rsidR="00A44C8D" w:rsidRPr="00FC0299" w14:paraId="5F252AA3" w14:textId="77777777" w:rsidTr="00A44C8D">
        <w:trPr>
          <w:cantSplit/>
        </w:trPr>
        <w:tc>
          <w:tcPr>
            <w:tcW w:w="851" w:type="dxa"/>
            <w:tcBorders>
              <w:top w:val="single" w:sz="4" w:space="0" w:color="auto"/>
              <w:bottom w:val="single" w:sz="4" w:space="0" w:color="auto"/>
            </w:tcBorders>
            <w:vAlign w:val="center"/>
          </w:tcPr>
          <w:p w14:paraId="1265C490" w14:textId="19673803"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358583355"/>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9072" w:type="dxa"/>
            <w:gridSpan w:val="3"/>
            <w:tcBorders>
              <w:top w:val="single" w:sz="4" w:space="0" w:color="auto"/>
              <w:left w:val="nil"/>
              <w:bottom w:val="single" w:sz="4" w:space="0" w:color="auto"/>
            </w:tcBorders>
            <w:vAlign w:val="center"/>
          </w:tcPr>
          <w:p w14:paraId="65328BAC" w14:textId="77777777" w:rsidR="00A44C8D" w:rsidRPr="00FC0299" w:rsidRDefault="00A44C8D" w:rsidP="00A44C8D">
            <w:pPr>
              <w:spacing w:beforeLines="20" w:before="48" w:afterLines="20" w:after="48"/>
              <w:ind w:left="108" w:hanging="108"/>
              <w:rPr>
                <w:rFonts w:ascii="Century Gothic" w:hAnsi="Century Gothic"/>
                <w:sz w:val="16"/>
                <w:szCs w:val="16"/>
              </w:rPr>
            </w:pPr>
            <w:r w:rsidRPr="00FC0299">
              <w:rPr>
                <w:rFonts w:ascii="Century Gothic" w:hAnsi="Century Gothic"/>
                <w:sz w:val="16"/>
                <w:szCs w:val="16"/>
              </w:rPr>
              <w:t>- operatore singolo;</w:t>
            </w:r>
          </w:p>
        </w:tc>
      </w:tr>
      <w:tr w:rsidR="00A44C8D" w:rsidRPr="00FC0299" w14:paraId="47793F96" w14:textId="77777777" w:rsidTr="00A44C8D">
        <w:trPr>
          <w:cantSplit/>
        </w:trPr>
        <w:tc>
          <w:tcPr>
            <w:tcW w:w="851" w:type="dxa"/>
            <w:tcBorders>
              <w:top w:val="single" w:sz="4" w:space="0" w:color="auto"/>
            </w:tcBorders>
            <w:vAlign w:val="center"/>
          </w:tcPr>
          <w:p w14:paraId="2FE1914C" w14:textId="21DE239D"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78562535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693" w:type="dxa"/>
            <w:tcBorders>
              <w:top w:val="single" w:sz="4" w:space="0" w:color="auto"/>
              <w:left w:val="nil"/>
            </w:tcBorders>
            <w:vAlign w:val="center"/>
          </w:tcPr>
          <w:p w14:paraId="7B8FE187" w14:textId="77777777" w:rsidR="00A44C8D" w:rsidRPr="00FC0299" w:rsidRDefault="00A44C8D" w:rsidP="00A44C8D">
            <w:pPr>
              <w:spacing w:beforeLines="20" w:before="48" w:afterLines="20" w:after="48"/>
              <w:ind w:left="110" w:right="0" w:hanging="110"/>
              <w:rPr>
                <w:rFonts w:ascii="Century Gothic" w:hAnsi="Century Gothic"/>
                <w:spacing w:val="-4"/>
                <w:sz w:val="16"/>
                <w:szCs w:val="16"/>
              </w:rPr>
            </w:pPr>
            <w:r w:rsidRPr="00FC0299">
              <w:rPr>
                <w:rFonts w:ascii="Century Gothic" w:hAnsi="Century Gothic"/>
                <w:spacing w:val="-4"/>
                <w:sz w:val="16"/>
                <w:szCs w:val="16"/>
              </w:rPr>
              <w:t xml:space="preserve">- </w:t>
            </w:r>
            <w:r w:rsidRPr="00FC0299">
              <w:rPr>
                <w:rFonts w:ascii="Century Gothic" w:hAnsi="Century Gothic"/>
                <w:sz w:val="16"/>
                <w:szCs w:val="16"/>
              </w:rPr>
              <w:t>mandatario, capogruppo di</w:t>
            </w:r>
          </w:p>
        </w:tc>
        <w:tc>
          <w:tcPr>
            <w:tcW w:w="425" w:type="dxa"/>
            <w:vMerge w:val="restart"/>
            <w:tcBorders>
              <w:top w:val="single" w:sz="4" w:space="0" w:color="auto"/>
            </w:tcBorders>
            <w:vAlign w:val="center"/>
          </w:tcPr>
          <w:p w14:paraId="59CBFED6" w14:textId="24FBF64D" w:rsidR="00A44C8D" w:rsidRPr="00FC0299" w:rsidRDefault="00A44C8D" w:rsidP="00A44C8D">
            <w:pPr>
              <w:spacing w:beforeLines="20" w:before="48" w:afterLines="20" w:after="48"/>
              <w:ind w:left="0" w:right="75" w:hanging="16"/>
              <w:jc w:val="center"/>
              <w:rPr>
                <w:rFonts w:ascii="Century Gothic" w:hAnsi="Century Gothic"/>
                <w:sz w:val="20"/>
                <w:szCs w:val="20"/>
              </w:rPr>
            </w:pPr>
            <w:r w:rsidRPr="00FC0299">
              <w:rPr>
                <w:rFonts w:ascii="Century Gothic" w:hAnsi="Century Gothic"/>
                <w:sz w:val="20"/>
                <w:szCs w:val="20"/>
              </w:rPr>
              <w:t>}</w:t>
            </w:r>
          </w:p>
        </w:tc>
        <w:tc>
          <w:tcPr>
            <w:tcW w:w="5954" w:type="dxa"/>
            <w:vMerge w:val="restart"/>
            <w:tcBorders>
              <w:top w:val="single" w:sz="4" w:space="0" w:color="auto"/>
            </w:tcBorders>
            <w:vAlign w:val="center"/>
          </w:tcPr>
          <w:p w14:paraId="01FC4F42" w14:textId="77777777" w:rsidR="00A44C8D" w:rsidRPr="00FC0299" w:rsidRDefault="00A44C8D" w:rsidP="00A44C8D">
            <w:pPr>
              <w:spacing w:beforeLines="20" w:before="48" w:afterLines="20" w:after="48"/>
              <w:ind w:left="73" w:right="0" w:firstLine="0"/>
              <w:jc w:val="left"/>
              <w:rPr>
                <w:rFonts w:ascii="Century Gothic" w:hAnsi="Century Gothic"/>
                <w:sz w:val="16"/>
                <w:szCs w:val="16"/>
              </w:rPr>
            </w:pPr>
            <w:r w:rsidRPr="00FC0299">
              <w:rPr>
                <w:rFonts w:ascii="Century Gothic" w:hAnsi="Century Gothic"/>
                <w:sz w:val="16"/>
                <w:szCs w:val="16"/>
              </w:rPr>
              <w:t>raggruppamento temporaneo o consorzio ordinario di cui all’art. 68 del D.Lgs. 36/2023;</w:t>
            </w:r>
          </w:p>
        </w:tc>
      </w:tr>
      <w:tr w:rsidR="00A44C8D" w:rsidRPr="00FC0299" w14:paraId="1CC35B4A" w14:textId="77777777" w:rsidTr="00A44C8D">
        <w:trPr>
          <w:cantSplit/>
        </w:trPr>
        <w:tc>
          <w:tcPr>
            <w:tcW w:w="851" w:type="dxa"/>
            <w:tcBorders>
              <w:bottom w:val="single" w:sz="4" w:space="0" w:color="auto"/>
            </w:tcBorders>
            <w:vAlign w:val="center"/>
          </w:tcPr>
          <w:p w14:paraId="11894892" w14:textId="030602DC"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1473790059"/>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2693" w:type="dxa"/>
            <w:tcBorders>
              <w:left w:val="nil"/>
              <w:bottom w:val="single" w:sz="4" w:space="0" w:color="auto"/>
            </w:tcBorders>
            <w:vAlign w:val="center"/>
          </w:tcPr>
          <w:p w14:paraId="5AB1C2CF" w14:textId="77777777" w:rsidR="00A44C8D" w:rsidRPr="00FC0299" w:rsidRDefault="00A44C8D" w:rsidP="00A44C8D">
            <w:pPr>
              <w:spacing w:beforeLines="20" w:before="48" w:afterLines="20" w:after="48"/>
              <w:ind w:left="110" w:right="0" w:hanging="110"/>
              <w:rPr>
                <w:rFonts w:ascii="Century Gothic" w:hAnsi="Century Gothic"/>
                <w:spacing w:val="-4"/>
                <w:sz w:val="16"/>
                <w:szCs w:val="16"/>
              </w:rPr>
            </w:pPr>
            <w:r w:rsidRPr="00FC0299">
              <w:rPr>
                <w:rFonts w:ascii="Century Gothic" w:hAnsi="Century Gothic"/>
                <w:sz w:val="16"/>
                <w:szCs w:val="16"/>
              </w:rPr>
              <w:t>- mandante in</w:t>
            </w:r>
          </w:p>
        </w:tc>
        <w:tc>
          <w:tcPr>
            <w:tcW w:w="425" w:type="dxa"/>
            <w:vMerge/>
            <w:tcBorders>
              <w:bottom w:val="single" w:sz="4" w:space="0" w:color="auto"/>
            </w:tcBorders>
            <w:vAlign w:val="center"/>
          </w:tcPr>
          <w:p w14:paraId="708B5AC2" w14:textId="77777777" w:rsidR="00A44C8D" w:rsidRPr="00FC0299" w:rsidRDefault="00A44C8D" w:rsidP="00A44C8D">
            <w:pPr>
              <w:spacing w:beforeLines="20" w:before="48" w:afterLines="20" w:after="48"/>
              <w:jc w:val="center"/>
              <w:rPr>
                <w:rFonts w:ascii="Century Gothic" w:hAnsi="Century Gothic"/>
                <w:sz w:val="20"/>
                <w:szCs w:val="20"/>
              </w:rPr>
            </w:pPr>
          </w:p>
        </w:tc>
        <w:tc>
          <w:tcPr>
            <w:tcW w:w="5954" w:type="dxa"/>
            <w:vMerge/>
            <w:tcBorders>
              <w:bottom w:val="single" w:sz="4" w:space="0" w:color="auto"/>
            </w:tcBorders>
            <w:vAlign w:val="center"/>
          </w:tcPr>
          <w:p w14:paraId="2D25C355" w14:textId="77777777" w:rsidR="00A44C8D" w:rsidRPr="00FC0299" w:rsidRDefault="00A44C8D" w:rsidP="00A44C8D">
            <w:pPr>
              <w:spacing w:beforeLines="20" w:before="48" w:afterLines="20" w:after="48"/>
              <w:ind w:left="73" w:firstLine="0"/>
              <w:jc w:val="left"/>
              <w:rPr>
                <w:rFonts w:ascii="Century Gothic" w:hAnsi="Century Gothic"/>
                <w:sz w:val="16"/>
                <w:szCs w:val="16"/>
              </w:rPr>
            </w:pPr>
          </w:p>
        </w:tc>
      </w:tr>
      <w:tr w:rsidR="00A44C8D" w:rsidRPr="00FC0299" w14:paraId="3BA75D71" w14:textId="77777777" w:rsidTr="00A44C8D">
        <w:trPr>
          <w:cantSplit/>
        </w:trPr>
        <w:tc>
          <w:tcPr>
            <w:tcW w:w="851" w:type="dxa"/>
            <w:tcBorders>
              <w:top w:val="single" w:sz="4" w:space="0" w:color="auto"/>
            </w:tcBorders>
            <w:vAlign w:val="center"/>
          </w:tcPr>
          <w:p w14:paraId="0D91DD55" w14:textId="267BBD77"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320855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693" w:type="dxa"/>
            <w:tcBorders>
              <w:top w:val="single" w:sz="4" w:space="0" w:color="auto"/>
              <w:left w:val="nil"/>
            </w:tcBorders>
            <w:vAlign w:val="center"/>
          </w:tcPr>
          <w:p w14:paraId="2FE4C93E" w14:textId="77777777" w:rsidR="00A44C8D" w:rsidRPr="00A44C8D" w:rsidRDefault="00A44C8D" w:rsidP="00A44C8D">
            <w:pPr>
              <w:spacing w:beforeLines="20" w:before="48" w:afterLines="20" w:after="48"/>
              <w:ind w:left="110" w:right="0" w:hanging="110"/>
              <w:rPr>
                <w:rFonts w:ascii="Century Gothic" w:hAnsi="Century Gothic"/>
                <w:sz w:val="16"/>
                <w:szCs w:val="16"/>
              </w:rPr>
            </w:pPr>
            <w:r w:rsidRPr="00A44C8D">
              <w:rPr>
                <w:rFonts w:ascii="Century Gothic" w:hAnsi="Century Gothic"/>
                <w:sz w:val="16"/>
                <w:szCs w:val="16"/>
              </w:rPr>
              <w:t>- organo comune/mandatario di</w:t>
            </w:r>
          </w:p>
        </w:tc>
        <w:tc>
          <w:tcPr>
            <w:tcW w:w="425" w:type="dxa"/>
            <w:vMerge w:val="restart"/>
            <w:tcBorders>
              <w:top w:val="single" w:sz="4" w:space="0" w:color="auto"/>
            </w:tcBorders>
            <w:vAlign w:val="center"/>
          </w:tcPr>
          <w:p w14:paraId="77090E4F" w14:textId="260A49D4" w:rsidR="00A44C8D" w:rsidRPr="00FC0299" w:rsidRDefault="00A44C8D" w:rsidP="00A44C8D">
            <w:pPr>
              <w:spacing w:beforeLines="20" w:before="48" w:afterLines="20" w:after="48"/>
              <w:ind w:left="0" w:right="75" w:hanging="16"/>
              <w:jc w:val="center"/>
              <w:rPr>
                <w:rFonts w:ascii="Century Gothic" w:hAnsi="Century Gothic"/>
                <w:sz w:val="20"/>
                <w:szCs w:val="20"/>
              </w:rPr>
            </w:pPr>
            <w:r w:rsidRPr="00FC0299">
              <w:rPr>
                <w:rFonts w:ascii="Century Gothic" w:hAnsi="Century Gothic"/>
                <w:sz w:val="20"/>
                <w:szCs w:val="20"/>
              </w:rPr>
              <w:t>}</w:t>
            </w:r>
          </w:p>
        </w:tc>
        <w:tc>
          <w:tcPr>
            <w:tcW w:w="5954" w:type="dxa"/>
            <w:vMerge w:val="restart"/>
            <w:tcBorders>
              <w:top w:val="single" w:sz="4" w:space="0" w:color="auto"/>
              <w:left w:val="nil"/>
            </w:tcBorders>
            <w:vAlign w:val="center"/>
          </w:tcPr>
          <w:p w14:paraId="3176F525" w14:textId="77777777" w:rsidR="00A44C8D" w:rsidRPr="00FC0299" w:rsidRDefault="00A44C8D" w:rsidP="00A44C8D">
            <w:pPr>
              <w:spacing w:beforeLines="20" w:before="48" w:afterLines="20" w:after="48"/>
              <w:ind w:left="73" w:right="0" w:firstLine="0"/>
              <w:jc w:val="left"/>
              <w:rPr>
                <w:rFonts w:ascii="Century Gothic" w:hAnsi="Century Gothic"/>
                <w:sz w:val="16"/>
                <w:szCs w:val="16"/>
              </w:rPr>
            </w:pPr>
            <w:r w:rsidRPr="00FC0299">
              <w:rPr>
                <w:rFonts w:ascii="Century Gothic" w:hAnsi="Century Gothic"/>
                <w:sz w:val="16"/>
                <w:szCs w:val="16"/>
              </w:rPr>
              <w:t xml:space="preserve">rete di imprese (in contratto di rete) di cui all’art. 65, comma 2, lettera g), D.Lgs. 36/2023; </w:t>
            </w:r>
          </w:p>
        </w:tc>
      </w:tr>
      <w:tr w:rsidR="00A44C8D" w:rsidRPr="00FC0299" w14:paraId="743FAEC6" w14:textId="77777777" w:rsidTr="00A44C8D">
        <w:trPr>
          <w:cantSplit/>
        </w:trPr>
        <w:tc>
          <w:tcPr>
            <w:tcW w:w="851" w:type="dxa"/>
            <w:tcBorders>
              <w:bottom w:val="single" w:sz="4" w:space="0" w:color="auto"/>
            </w:tcBorders>
            <w:vAlign w:val="center"/>
          </w:tcPr>
          <w:p w14:paraId="1EB87917" w14:textId="44C27822"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1758899218"/>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2693" w:type="dxa"/>
            <w:tcBorders>
              <w:left w:val="nil"/>
              <w:bottom w:val="single" w:sz="4" w:space="0" w:color="auto"/>
            </w:tcBorders>
            <w:vAlign w:val="center"/>
          </w:tcPr>
          <w:p w14:paraId="260A344F" w14:textId="77777777" w:rsidR="00A44C8D" w:rsidRPr="00A44C8D" w:rsidRDefault="00A44C8D" w:rsidP="00A44C8D">
            <w:pPr>
              <w:spacing w:beforeLines="20" w:before="48" w:afterLines="20" w:after="48"/>
              <w:ind w:left="110" w:right="0" w:hanging="110"/>
              <w:rPr>
                <w:rFonts w:ascii="Century Gothic" w:hAnsi="Century Gothic"/>
                <w:sz w:val="16"/>
                <w:szCs w:val="16"/>
              </w:rPr>
            </w:pPr>
            <w:r w:rsidRPr="00A44C8D">
              <w:rPr>
                <w:rFonts w:ascii="Century Gothic" w:hAnsi="Century Gothic"/>
                <w:sz w:val="16"/>
                <w:szCs w:val="16"/>
              </w:rPr>
              <w:t>- impresa in rete/mandante in</w:t>
            </w:r>
          </w:p>
        </w:tc>
        <w:tc>
          <w:tcPr>
            <w:tcW w:w="425" w:type="dxa"/>
            <w:vMerge/>
            <w:tcBorders>
              <w:bottom w:val="single" w:sz="4" w:space="0" w:color="auto"/>
            </w:tcBorders>
            <w:vAlign w:val="center"/>
          </w:tcPr>
          <w:p w14:paraId="70858314" w14:textId="77777777" w:rsidR="00A44C8D" w:rsidRPr="00FC0299" w:rsidRDefault="00A44C8D" w:rsidP="00A44C8D">
            <w:pPr>
              <w:spacing w:beforeLines="20" w:before="48" w:afterLines="20" w:after="48"/>
              <w:ind w:left="0" w:right="75" w:hanging="16"/>
              <w:jc w:val="center"/>
              <w:rPr>
                <w:rFonts w:ascii="Century Gothic" w:hAnsi="Century Gothic"/>
                <w:sz w:val="20"/>
                <w:szCs w:val="20"/>
              </w:rPr>
            </w:pPr>
          </w:p>
        </w:tc>
        <w:tc>
          <w:tcPr>
            <w:tcW w:w="5954" w:type="dxa"/>
            <w:vMerge/>
            <w:tcBorders>
              <w:left w:val="nil"/>
              <w:bottom w:val="single" w:sz="4" w:space="0" w:color="auto"/>
            </w:tcBorders>
            <w:vAlign w:val="center"/>
          </w:tcPr>
          <w:p w14:paraId="4D0281F0" w14:textId="77777777" w:rsidR="00A44C8D" w:rsidRPr="00FC0299" w:rsidRDefault="00A44C8D" w:rsidP="00A44C8D">
            <w:pPr>
              <w:spacing w:beforeLines="20" w:before="48" w:afterLines="20" w:after="48"/>
              <w:ind w:left="110" w:hanging="110"/>
              <w:rPr>
                <w:rFonts w:ascii="Century Gothic" w:hAnsi="Century Gothic"/>
                <w:sz w:val="20"/>
                <w:szCs w:val="20"/>
              </w:rPr>
            </w:pPr>
          </w:p>
        </w:tc>
      </w:tr>
      <w:tr w:rsidR="00A44C8D" w:rsidRPr="00FC0299" w14:paraId="40213BC4" w14:textId="77777777" w:rsidTr="00A44C8D">
        <w:trPr>
          <w:cantSplit/>
        </w:trPr>
        <w:tc>
          <w:tcPr>
            <w:tcW w:w="851" w:type="dxa"/>
            <w:tcBorders>
              <w:top w:val="single" w:sz="4" w:space="0" w:color="auto"/>
              <w:bottom w:val="single" w:sz="4" w:space="0" w:color="auto"/>
            </w:tcBorders>
            <w:vAlign w:val="center"/>
          </w:tcPr>
          <w:p w14:paraId="4A20D2EC" w14:textId="14281398" w:rsidR="00A44C8D" w:rsidRPr="00FC0299" w:rsidRDefault="00A44C8D" w:rsidP="00A44C8D">
            <w:pPr>
              <w:spacing w:beforeLines="20" w:before="48" w:afterLines="20" w:after="48"/>
              <w:rPr>
                <w:rFonts w:ascii="Century Gothic" w:hAnsi="Century Gothic"/>
                <w:sz w:val="16"/>
                <w:szCs w:val="16"/>
              </w:rPr>
            </w:pPr>
            <w:sdt>
              <w:sdtPr>
                <w:rPr>
                  <w:rFonts w:ascii="Century Gothic" w:hAnsi="Century Gothic"/>
                  <w:sz w:val="24"/>
                </w:rPr>
                <w:id w:val="1018585065"/>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9072" w:type="dxa"/>
            <w:gridSpan w:val="3"/>
            <w:tcBorders>
              <w:top w:val="single" w:sz="4" w:space="0" w:color="auto"/>
              <w:left w:val="nil"/>
              <w:bottom w:val="single" w:sz="4" w:space="0" w:color="auto"/>
            </w:tcBorders>
            <w:vAlign w:val="center"/>
          </w:tcPr>
          <w:p w14:paraId="68487E46" w14:textId="77777777" w:rsidR="00A44C8D" w:rsidRPr="00FC0299" w:rsidRDefault="00A44C8D" w:rsidP="00A44C8D">
            <w:pPr>
              <w:spacing w:beforeLines="20" w:before="48" w:afterLines="20" w:after="48"/>
              <w:ind w:left="110" w:hanging="110"/>
              <w:rPr>
                <w:rFonts w:ascii="Century Gothic" w:hAnsi="Century Gothic"/>
                <w:sz w:val="16"/>
                <w:szCs w:val="16"/>
              </w:rPr>
            </w:pPr>
            <w:r w:rsidRPr="00FC0299">
              <w:rPr>
                <w:rFonts w:ascii="Century Gothic" w:hAnsi="Century Gothic"/>
                <w:sz w:val="16"/>
                <w:szCs w:val="16"/>
              </w:rPr>
              <w:t>- impresa ausiliaria;</w:t>
            </w:r>
          </w:p>
        </w:tc>
      </w:tr>
    </w:tbl>
    <w:p w14:paraId="35A743AA" w14:textId="77777777" w:rsidR="006D3234" w:rsidRPr="009215F0" w:rsidRDefault="00000000" w:rsidP="00CC6863">
      <w:pPr>
        <w:spacing w:before="120" w:line="250" w:lineRule="auto"/>
        <w:ind w:left="0" w:right="-11" w:firstLine="0"/>
        <w:rPr>
          <w:rFonts w:ascii="Century Gothic" w:hAnsi="Century Gothic"/>
          <w:sz w:val="18"/>
          <w:szCs w:val="18"/>
        </w:rPr>
      </w:pPr>
      <w:r w:rsidRPr="009215F0">
        <w:rPr>
          <w:rFonts w:ascii="Century Gothic" w:hAnsi="Century Gothic"/>
          <w:sz w:val="18"/>
          <w:szCs w:val="18"/>
        </w:rPr>
        <w:t>ai sensi e per gli effetti del D.P.R. 445/2000, consapevole della responsabilità e delle conseguenze civili e penali previste in caso di rilascio di dichiarazioni mendaci e/o formazione di atti falsi e/o uso degli stessi;</w:t>
      </w:r>
      <w:r w:rsidRPr="009215F0">
        <w:rPr>
          <w:rFonts w:ascii="Century Gothic" w:hAnsi="Century Gothic"/>
          <w:b/>
          <w:sz w:val="18"/>
          <w:szCs w:val="18"/>
        </w:rPr>
        <w:t xml:space="preserve"> </w:t>
      </w:r>
    </w:p>
    <w:p w14:paraId="6CDBAE57" w14:textId="77777777" w:rsidR="006D3234" w:rsidRPr="009215F0" w:rsidRDefault="00000000" w:rsidP="00DE5F20">
      <w:pPr>
        <w:pStyle w:val="Titolo1"/>
        <w:spacing w:before="120" w:after="120"/>
        <w:ind w:left="0" w:right="-11" w:hanging="11"/>
        <w:rPr>
          <w:rFonts w:ascii="Century Gothic" w:hAnsi="Century Gothic"/>
          <w:sz w:val="18"/>
          <w:szCs w:val="18"/>
        </w:rPr>
      </w:pPr>
      <w:r w:rsidRPr="009215F0">
        <w:rPr>
          <w:rFonts w:ascii="Century Gothic" w:hAnsi="Century Gothic"/>
          <w:sz w:val="18"/>
          <w:szCs w:val="18"/>
        </w:rPr>
        <w:t>DICHIARA</w:t>
      </w:r>
      <w:r w:rsidRPr="009215F0">
        <w:rPr>
          <w:rFonts w:ascii="Century Gothic" w:hAnsi="Century Gothic"/>
          <w:b w:val="0"/>
          <w:sz w:val="18"/>
          <w:szCs w:val="18"/>
        </w:rPr>
        <w:t xml:space="preserve"> </w:t>
      </w:r>
    </w:p>
    <w:p w14:paraId="22DA3569" w14:textId="77777777" w:rsidR="00EF25BF" w:rsidRPr="00EF25BF" w:rsidRDefault="00EF25BF" w:rsidP="00EF25BF">
      <w:pPr>
        <w:pStyle w:val="Paragrafoelenco"/>
        <w:numPr>
          <w:ilvl w:val="0"/>
          <w:numId w:val="4"/>
        </w:numPr>
        <w:spacing w:before="120" w:line="250" w:lineRule="auto"/>
        <w:ind w:left="284" w:right="-11" w:hanging="215"/>
        <w:rPr>
          <w:rFonts w:ascii="Century Gothic" w:hAnsi="Century Gothic"/>
          <w:sz w:val="18"/>
          <w:szCs w:val="18"/>
        </w:rPr>
      </w:pPr>
      <w:r w:rsidRPr="00EF25BF">
        <w:rPr>
          <w:rFonts w:ascii="Century Gothic" w:hAnsi="Century Gothic"/>
          <w:sz w:val="18"/>
          <w:szCs w:val="18"/>
        </w:rPr>
        <w:t xml:space="preserve">accetta, senza condizione o riserva alcuna, tutte le norme e disposizioni contenute nella lettera invito e nella documentazione di gara; </w:t>
      </w:r>
    </w:p>
    <w:p w14:paraId="283FB99D" w14:textId="1A18BCEC" w:rsidR="00EF25BF" w:rsidRPr="00EF25BF" w:rsidRDefault="00EF25BF" w:rsidP="00EF25BF">
      <w:pPr>
        <w:pStyle w:val="Paragrafoelenco"/>
        <w:numPr>
          <w:ilvl w:val="0"/>
          <w:numId w:val="4"/>
        </w:numPr>
        <w:spacing w:before="120" w:line="250" w:lineRule="auto"/>
        <w:ind w:left="284" w:right="-11" w:hanging="215"/>
        <w:rPr>
          <w:rFonts w:ascii="Century Gothic" w:hAnsi="Century Gothic"/>
          <w:sz w:val="18"/>
          <w:szCs w:val="18"/>
        </w:rPr>
      </w:pPr>
      <w:r w:rsidRPr="00EF25BF">
        <w:rPr>
          <w:rFonts w:ascii="Century Gothic" w:hAnsi="Century Gothic"/>
          <w:sz w:val="18"/>
          <w:szCs w:val="18"/>
        </w:rPr>
        <w:t>si impegna a procedere nel pieno rispetto del cronoprogramma</w:t>
      </w:r>
      <w:r>
        <w:rPr>
          <w:rFonts w:ascii="Century Gothic" w:hAnsi="Century Gothic"/>
          <w:sz w:val="18"/>
          <w:szCs w:val="18"/>
        </w:rPr>
        <w:t>.</w:t>
      </w:r>
    </w:p>
    <w:p w14:paraId="4B8264B6" w14:textId="2D614BA2" w:rsidR="00A44C8D" w:rsidRPr="00A44C8D" w:rsidRDefault="00A44C8D" w:rsidP="00A44C8D">
      <w:pPr>
        <w:spacing w:after="0" w:line="259" w:lineRule="auto"/>
        <w:ind w:left="0" w:right="0" w:firstLine="0"/>
        <w:jc w:val="left"/>
        <w:rPr>
          <w:rFonts w:ascii="Century Gothic" w:hAnsi="Century Gothic"/>
          <w:sz w:val="18"/>
          <w:szCs w:val="18"/>
        </w:rPr>
      </w:pPr>
      <w:r w:rsidRPr="00A44C8D">
        <w:rPr>
          <w:rFonts w:ascii="Century Gothic" w:hAnsi="Century Gothic"/>
          <w:sz w:val="18"/>
          <w:szCs w:val="18"/>
        </w:rPr>
        <w:t>Allega la documentazione richiesta dalla Lettera/Disciplinare.</w:t>
      </w:r>
    </w:p>
    <w:p w14:paraId="44C34060" w14:textId="645E820B" w:rsidR="00D277D3" w:rsidRDefault="00D277D3" w:rsidP="00A44C8D">
      <w:pPr>
        <w:tabs>
          <w:tab w:val="left" w:pos="6495"/>
        </w:tabs>
        <w:spacing w:after="0" w:line="259" w:lineRule="auto"/>
        <w:ind w:left="0" w:right="0" w:firstLine="0"/>
        <w:jc w:val="left"/>
        <w:rPr>
          <w:rFonts w:ascii="Century Gothic" w:hAnsi="Century Gothic"/>
          <w:sz w:val="18"/>
          <w:szCs w:val="18"/>
        </w:rPr>
      </w:pPr>
    </w:p>
    <w:p w14:paraId="061078AA" w14:textId="362857F6" w:rsidR="00EF25BF" w:rsidRPr="00EF25BF" w:rsidRDefault="00EF25BF" w:rsidP="00655F46">
      <w:pPr>
        <w:spacing w:after="0" w:line="259" w:lineRule="auto"/>
        <w:ind w:left="0" w:right="0" w:firstLine="0"/>
        <w:jc w:val="center"/>
        <w:rPr>
          <w:rFonts w:ascii="Century Gothic" w:hAnsi="Century Gothic"/>
          <w:sz w:val="18"/>
          <w:szCs w:val="18"/>
        </w:rPr>
      </w:pPr>
      <w:r w:rsidRPr="00EF25BF">
        <w:rPr>
          <w:rFonts w:ascii="Century Gothic" w:hAnsi="Century Gothic"/>
          <w:sz w:val="18"/>
          <w:szCs w:val="18"/>
        </w:rPr>
        <w:t>Firmato digitalmente</w:t>
      </w:r>
    </w:p>
    <w:p w14:paraId="244D3B76" w14:textId="5BC3E246" w:rsidR="001F34E5" w:rsidRPr="009215F0" w:rsidRDefault="00EF25BF" w:rsidP="00CC6863">
      <w:pPr>
        <w:spacing w:after="0" w:line="259" w:lineRule="auto"/>
        <w:ind w:left="0" w:right="0" w:firstLine="0"/>
        <w:jc w:val="center"/>
        <w:rPr>
          <w:rFonts w:ascii="Century Gothic" w:hAnsi="Century Gothic"/>
          <w:sz w:val="18"/>
          <w:szCs w:val="18"/>
        </w:rPr>
      </w:pPr>
      <w:r w:rsidRPr="00EF25BF">
        <w:rPr>
          <w:rFonts w:ascii="Century Gothic" w:hAnsi="Century Gothic"/>
          <w:sz w:val="18"/>
          <w:szCs w:val="18"/>
        </w:rPr>
        <w:t>Il legale rappresentante</w:t>
      </w:r>
    </w:p>
    <w:p w14:paraId="707EB00A" w14:textId="77777777" w:rsidR="00CC6863" w:rsidRPr="009215F0" w:rsidRDefault="00CC6863" w:rsidP="00CC6863">
      <w:pPr>
        <w:spacing w:after="0" w:line="259" w:lineRule="auto"/>
        <w:ind w:left="0" w:right="0" w:firstLine="0"/>
        <w:jc w:val="center"/>
        <w:rPr>
          <w:rFonts w:ascii="Century Gothic" w:hAnsi="Century Gothic"/>
          <w:sz w:val="18"/>
          <w:szCs w:val="18"/>
        </w:rPr>
      </w:pPr>
    </w:p>
    <w:p w14:paraId="20A0F894" w14:textId="2C6053AE" w:rsidR="00F34A74" w:rsidRPr="009215F0" w:rsidRDefault="00F34A74" w:rsidP="00DE5F20">
      <w:pPr>
        <w:shd w:val="clear" w:color="auto" w:fill="BFBFBF" w:themeFill="background1" w:themeFillShade="BF"/>
        <w:spacing w:after="0" w:line="259" w:lineRule="auto"/>
        <w:ind w:left="0" w:right="0" w:firstLine="0"/>
        <w:jc w:val="center"/>
        <w:rPr>
          <w:rFonts w:ascii="Century Gothic" w:hAnsi="Century Gothic"/>
          <w:b/>
          <w:bCs/>
        </w:rPr>
      </w:pPr>
      <w:r w:rsidRPr="009215F0">
        <w:rPr>
          <w:rFonts w:ascii="Century Gothic" w:hAnsi="Century Gothic"/>
          <w:b/>
          <w:bCs/>
        </w:rPr>
        <w:t>NOTA BENE</w:t>
      </w:r>
    </w:p>
    <w:p w14:paraId="5A6CF9C4" w14:textId="77777777" w:rsidR="00F34A74" w:rsidRPr="009215F0" w:rsidRDefault="00F34A74" w:rsidP="00DE5F20">
      <w:pPr>
        <w:spacing w:before="60" w:after="0" w:line="259" w:lineRule="auto"/>
        <w:ind w:left="0" w:right="0" w:firstLine="0"/>
        <w:rPr>
          <w:rFonts w:ascii="Century Gothic" w:hAnsi="Century Gothic"/>
          <w:color w:val="0070C0"/>
          <w:sz w:val="16"/>
          <w:szCs w:val="16"/>
        </w:rPr>
      </w:pPr>
      <w:r w:rsidRPr="009215F0">
        <w:rPr>
          <w:rFonts w:ascii="Century Gothic" w:hAnsi="Century Gothic"/>
          <w:b/>
          <w:bCs/>
          <w:color w:val="0070C0"/>
          <w:sz w:val="16"/>
          <w:szCs w:val="16"/>
        </w:rPr>
        <w:t xml:space="preserve">Il presente modello di domanda di partecipazione, trattandosi di uno schema, potrebbe non essere esaustivo in relazione alla forma giuridica ovvero ai requisiti del soggetto dichiarante e, pertanto, la compilazione va curata con eventuali modifiche e/o integrazioni del testo di cui sopra </w:t>
      </w:r>
    </w:p>
    <w:p w14:paraId="21B6B04B" w14:textId="77777777" w:rsidR="00F34A74" w:rsidRPr="009215F0" w:rsidRDefault="00F34A74" w:rsidP="00DE5F20">
      <w:pPr>
        <w:spacing w:before="60" w:after="60" w:line="259" w:lineRule="auto"/>
        <w:ind w:left="0" w:right="0" w:firstLine="0"/>
        <w:rPr>
          <w:rFonts w:ascii="Century Gothic" w:hAnsi="Century Gothic"/>
          <w:color w:val="0070C0"/>
          <w:sz w:val="16"/>
          <w:szCs w:val="16"/>
        </w:rPr>
      </w:pPr>
      <w:r w:rsidRPr="009215F0">
        <w:rPr>
          <w:rFonts w:ascii="Century Gothic" w:hAnsi="Century Gothic"/>
          <w:b/>
          <w:bCs/>
          <w:color w:val="0070C0"/>
          <w:sz w:val="16"/>
          <w:szCs w:val="16"/>
        </w:rPr>
        <w:t xml:space="preserve">LA DOMANDA DEVE ESSERE FIRMATA DIGITALMENTE </w:t>
      </w:r>
    </w:p>
    <w:p w14:paraId="7895E9C9" w14:textId="77777777" w:rsidR="00F34A74" w:rsidRPr="009215F0" w:rsidRDefault="00F34A74" w:rsidP="00F34A74">
      <w:pPr>
        <w:spacing w:after="0" w:line="259" w:lineRule="auto"/>
        <w:ind w:left="0" w:right="0" w:firstLine="0"/>
        <w:rPr>
          <w:rFonts w:ascii="Century Gothic" w:hAnsi="Century Gothic"/>
          <w:color w:val="0070C0"/>
          <w:sz w:val="16"/>
          <w:szCs w:val="16"/>
        </w:rPr>
      </w:pPr>
      <w:r w:rsidRPr="009215F0">
        <w:rPr>
          <w:rFonts w:ascii="Century Gothic" w:hAnsi="Century Gothic"/>
          <w:color w:val="0070C0"/>
          <w:sz w:val="16"/>
          <w:szCs w:val="16"/>
        </w:rPr>
        <w:t xml:space="preserve">Si precisa che la firma digitale apposta sulla domanda di ammissione alla gara e dichiarazioni a corredo dell’offerta, assolve l’obbligo di allegare la copia fotostatica non autenticata di un documento di identità in corso di validità del/dei sottoscrittore/i. </w:t>
      </w:r>
    </w:p>
    <w:p w14:paraId="2A36BB3B" w14:textId="77777777" w:rsidR="00F34A74" w:rsidRPr="009215F0" w:rsidRDefault="00F34A74" w:rsidP="00F34A74">
      <w:pPr>
        <w:spacing w:after="0" w:line="259" w:lineRule="auto"/>
        <w:ind w:left="0" w:right="0" w:firstLine="0"/>
        <w:rPr>
          <w:rFonts w:ascii="Century Gothic" w:hAnsi="Century Gothic"/>
          <w:color w:val="0070C0"/>
          <w:sz w:val="16"/>
          <w:szCs w:val="16"/>
        </w:rPr>
      </w:pPr>
      <w:r w:rsidRPr="009215F0">
        <w:rPr>
          <w:rFonts w:ascii="Century Gothic" w:hAnsi="Century Gothic"/>
          <w:color w:val="0070C0"/>
          <w:sz w:val="16"/>
          <w:szCs w:val="16"/>
        </w:rPr>
        <w:t xml:space="preserve">La domanda di cui al presente, a seconda della forma giuridica che ricorre, deve essere resa e sottoscritta dai soggetti qui di seguito indicati: </w:t>
      </w:r>
    </w:p>
    <w:p w14:paraId="10B99FFA" w14:textId="5C87AE95" w:rsidR="00F34A74" w:rsidRPr="009215F0" w:rsidRDefault="00DE5F20"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n</w:t>
      </w:r>
      <w:r w:rsidR="00F34A74" w:rsidRPr="009215F0">
        <w:rPr>
          <w:rFonts w:ascii="Century Gothic" w:hAnsi="Century Gothic"/>
          <w:color w:val="0070C0"/>
          <w:sz w:val="16"/>
          <w:szCs w:val="16"/>
        </w:rPr>
        <w:t xml:space="preserve">el caso di concorrente singolo, dal suo legale rappresentante; </w:t>
      </w:r>
    </w:p>
    <w:p w14:paraId="3C3AEF9F" w14:textId="75C7E272" w:rsidR="00F34A74" w:rsidRPr="009215F0" w:rsidRDefault="00DE5F20"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n</w:t>
      </w:r>
      <w:r w:rsidR="00F34A74" w:rsidRPr="009215F0">
        <w:rPr>
          <w:rFonts w:ascii="Century Gothic" w:hAnsi="Century Gothic"/>
          <w:color w:val="0070C0"/>
          <w:sz w:val="16"/>
          <w:szCs w:val="16"/>
        </w:rPr>
        <w:t xml:space="preserve">el caso in cui l’associazione temporanea di imprese ovvero il consorzio sia già costituito, il presente documento può essere firmato soltanto dal legale rappresentante dell’impresa qualificata capogruppo ovvero dal legale rappresentante del consorzio, e deve essere allegato l’atto costitutivo in copia scansionata. </w:t>
      </w:r>
    </w:p>
    <w:p w14:paraId="3C076A46" w14:textId="4BD642A7" w:rsidR="00F34A74" w:rsidRPr="009215F0" w:rsidRDefault="00DE5F20"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n</w:t>
      </w:r>
      <w:r w:rsidR="00F34A74" w:rsidRPr="009215F0">
        <w:rPr>
          <w:rFonts w:ascii="Century Gothic" w:hAnsi="Century Gothic"/>
          <w:color w:val="0070C0"/>
          <w:sz w:val="16"/>
          <w:szCs w:val="16"/>
        </w:rPr>
        <w:t xml:space="preserve">el caso di consorzio di cooperative e imprese artigiane o di consorzio stabile di cui all’art. 65, comma 2 lett. b), c) del Codice dal legale rappresentante dei suddetti O.E.; </w:t>
      </w:r>
    </w:p>
    <w:p w14:paraId="0384CC29" w14:textId="3A28E0A8"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nel caso di Raggruppamento Temporaneo di Imprese o Consorzio ordinario o GEIE, dal legale rappresentante di ciascun concorrente che costituisce o che costituirà il R.T.I. o il Consorzio ordinario o il G.E.I.E.; </w:t>
      </w:r>
    </w:p>
    <w:p w14:paraId="1898F45F" w14:textId="5ACE79CA"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nel caso di consorzi, sia dal legale rappresentante del Consorzio che dal/i consorziato/i indicato/i per cui si concorre; </w:t>
      </w:r>
    </w:p>
    <w:p w14:paraId="3EE3B22F" w14:textId="3E2331BE"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nel caso di avvalimento, sia dal legale rappresentante dell’impresa ausiliata che da quello della impresa ausiliaria. </w:t>
      </w:r>
    </w:p>
    <w:p w14:paraId="40378E77" w14:textId="1636EF5B" w:rsidR="00F34A74" w:rsidRPr="009215F0" w:rsidRDefault="00DE5F20"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n</w:t>
      </w:r>
      <w:r w:rsidR="00F34A74" w:rsidRPr="009215F0">
        <w:rPr>
          <w:rFonts w:ascii="Century Gothic" w:hAnsi="Century Gothic"/>
          <w:color w:val="0070C0"/>
          <w:sz w:val="16"/>
          <w:szCs w:val="16"/>
        </w:rPr>
        <w:t xml:space="preserve">el caso di concorrente costituito da aggregazioni di imprese aderenti al contratto di rete: </w:t>
      </w:r>
    </w:p>
    <w:p w14:paraId="2E613975" w14:textId="67382D6C"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se la rete è dotata di un organo comune con potere di rappresentanza e di soggettività giuridica, ai sensi dell’art. 3, comma 4-quater, del D.L. n.5/2009, la domanda di partecipazione deve essere sottoscritta dall’operatore economico che riveste le funzioni di organo comune; </w:t>
      </w:r>
    </w:p>
    <w:p w14:paraId="62E60941" w14:textId="71337B8C"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se la rete è dotata di un organo comune con potere di rappresentanza ma è priva di soggettività giuridica ai sensi dell’art. 3, comma 4-quater, del D .L. n.5/2009, la domanda di partecipazione deve essere sottoscritta dall’impresa che riveste le funzioni di organo comune nonché da ognuna delle imprese aderenti al contratto di rete che partecipano alla gara; </w:t>
      </w:r>
    </w:p>
    <w:p w14:paraId="2DFDF4F5" w14:textId="5F17989A" w:rsidR="00F34A74" w:rsidRPr="009215F0" w:rsidRDefault="00F34A74" w:rsidP="00DE5F20">
      <w:pPr>
        <w:pStyle w:val="Paragrafoelenco"/>
        <w:numPr>
          <w:ilvl w:val="0"/>
          <w:numId w:val="7"/>
        </w:numPr>
        <w:spacing w:after="0" w:line="259" w:lineRule="auto"/>
        <w:ind w:left="284" w:right="0" w:hanging="207"/>
        <w:rPr>
          <w:rFonts w:ascii="Century Gothic" w:hAnsi="Century Gothic"/>
          <w:color w:val="0070C0"/>
          <w:sz w:val="16"/>
          <w:szCs w:val="16"/>
        </w:rPr>
      </w:pPr>
      <w:r w:rsidRPr="009215F0">
        <w:rPr>
          <w:rFonts w:ascii="Century Gothic" w:hAnsi="Century Gothic"/>
          <w:color w:val="0070C0"/>
          <w:sz w:val="16"/>
          <w:szCs w:val="16"/>
        </w:rPr>
        <w:t xml:space="preserve">se la rete è dotata di un organo comune privo del potere di rappresentanza o se la rete è sprovvista di organo comune, ovvero, se l’organo comune è privo dei requisiti di qualificazione richiesti per assumere la veste di mandataria, la domanda di partecipazione e l’offerta deve essere sottoscritta dal legale rappresentante dell’impresa aderente alla rete che riveste la qualifica di mandataria, ovvero (in caso di partecipazione nelle forme del raggruppamento da costituirsi), da ognuna delle imprese aderenti al contratto di rete che partecipano alla gara; </w:t>
      </w:r>
    </w:p>
    <w:p w14:paraId="02AB1587" w14:textId="77777777" w:rsidR="00F34A74" w:rsidRPr="009215F0" w:rsidRDefault="00F34A74" w:rsidP="00F34A74">
      <w:pPr>
        <w:spacing w:after="0" w:line="259" w:lineRule="auto"/>
        <w:ind w:left="0" w:right="0" w:firstLine="0"/>
        <w:rPr>
          <w:rFonts w:ascii="Century Gothic" w:hAnsi="Century Gothic"/>
          <w:color w:val="0070C0"/>
          <w:sz w:val="16"/>
          <w:szCs w:val="16"/>
        </w:rPr>
      </w:pPr>
      <w:r w:rsidRPr="009215F0">
        <w:rPr>
          <w:rFonts w:ascii="Century Gothic" w:hAnsi="Century Gothic"/>
          <w:color w:val="0070C0"/>
          <w:sz w:val="16"/>
          <w:szCs w:val="16"/>
        </w:rPr>
        <w:t xml:space="preserve">Qualora la domanda di partecipazione sia sottoscritta dal procuratore, dovrà essere allegata la relativa procura ovvero copia autenticata della stessa. </w:t>
      </w:r>
    </w:p>
    <w:p w14:paraId="60771B78" w14:textId="77777777" w:rsidR="006D3234" w:rsidRPr="009215F0" w:rsidRDefault="006D3234">
      <w:pPr>
        <w:spacing w:after="0" w:line="259" w:lineRule="auto"/>
        <w:ind w:left="360" w:right="0" w:firstLine="0"/>
        <w:jc w:val="left"/>
        <w:rPr>
          <w:rFonts w:ascii="Century Gothic" w:hAnsi="Century Gothic"/>
        </w:rPr>
      </w:pPr>
    </w:p>
    <w:sectPr w:rsidR="006D3234" w:rsidRPr="009215F0" w:rsidSect="00A44C8D">
      <w:pgSz w:w="11906" w:h="16838"/>
      <w:pgMar w:top="1021" w:right="1021" w:bottom="964"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3E5E" w14:textId="77777777" w:rsidR="001A0009" w:rsidRDefault="001A0009" w:rsidP="00A44C8D">
      <w:pPr>
        <w:spacing w:after="0" w:line="240" w:lineRule="auto"/>
      </w:pPr>
      <w:r>
        <w:separator/>
      </w:r>
    </w:p>
  </w:endnote>
  <w:endnote w:type="continuationSeparator" w:id="0">
    <w:p w14:paraId="15358B54" w14:textId="77777777" w:rsidR="001A0009" w:rsidRDefault="001A0009" w:rsidP="00A4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68BB" w14:textId="77777777" w:rsidR="001A0009" w:rsidRDefault="001A0009" w:rsidP="00A44C8D">
      <w:pPr>
        <w:spacing w:after="0" w:line="240" w:lineRule="auto"/>
      </w:pPr>
      <w:r>
        <w:separator/>
      </w:r>
    </w:p>
  </w:footnote>
  <w:footnote w:type="continuationSeparator" w:id="0">
    <w:p w14:paraId="4771B380" w14:textId="77777777" w:rsidR="001A0009" w:rsidRDefault="001A0009" w:rsidP="00A44C8D">
      <w:pPr>
        <w:spacing w:after="0" w:line="240" w:lineRule="auto"/>
      </w:pPr>
      <w:r>
        <w:continuationSeparator/>
      </w:r>
    </w:p>
  </w:footnote>
  <w:footnote w:id="1">
    <w:p w14:paraId="6AE7B3F2" w14:textId="77777777" w:rsidR="00A44C8D" w:rsidRDefault="00A44C8D" w:rsidP="00A44C8D">
      <w:pPr>
        <w:pStyle w:val="Testonotaapidipagina"/>
      </w:pPr>
      <w:r w:rsidRPr="00112B71">
        <w:rPr>
          <w:rStyle w:val="Rimandonotaapidipagina"/>
          <w:rFonts w:ascii="Century Gothic" w:hAnsi="Century Gothic"/>
          <w:sz w:val="16"/>
          <w:szCs w:val="16"/>
        </w:rPr>
        <w:footnoteRef/>
      </w:r>
      <w:r w:rsidRPr="00112B71">
        <w:rPr>
          <w:rFonts w:ascii="Century Gothic" w:hAnsi="Century Gothic"/>
          <w:sz w:val="16"/>
          <w:szCs w:val="16"/>
        </w:rPr>
        <w:t xml:space="preserve"> </w:t>
      </w:r>
      <w:r w:rsidRPr="00964F96">
        <w:rPr>
          <w:rFonts w:ascii="Century Gothic" w:hAnsi="Century Gothic"/>
          <w:sz w:val="14"/>
          <w:szCs w:val="14"/>
        </w:rPr>
        <w:t>Barrare una sola delle quattro ipotesi nella prima colonna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02DAF"/>
    <w:multiLevelType w:val="hybridMultilevel"/>
    <w:tmpl w:val="BEFC420A"/>
    <w:lvl w:ilvl="0" w:tplc="9446BD98">
      <w:start w:val="1"/>
      <w:numFmt w:val="bullet"/>
      <w:lvlText w:val=""/>
      <w:lvlJc w:val="left"/>
      <w:pPr>
        <w:ind w:left="1080" w:hanging="360"/>
      </w:pPr>
      <w:rPr>
        <w:rFonts w:ascii="Wingdings" w:hAnsi="Wingdings" w:hint="default"/>
        <w:b w:val="0"/>
        <w:i w:val="0"/>
        <w:strike w:val="0"/>
        <w:dstrike w:val="0"/>
        <w:color w:val="auto"/>
        <w:sz w:val="20"/>
        <w:szCs w:val="20"/>
        <w:u w:val="none" w:color="FF0000"/>
        <w:vertAlign w:val="baseli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34224A74"/>
    <w:multiLevelType w:val="hybridMultilevel"/>
    <w:tmpl w:val="F69413A2"/>
    <w:lvl w:ilvl="0" w:tplc="B596BF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AB21D56">
      <w:start w:val="1"/>
      <w:numFmt w:val="bullet"/>
      <w:lvlText w:val="o"/>
      <w:lvlJc w:val="left"/>
      <w:pPr>
        <w:ind w:left="15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2BA848E">
      <w:start w:val="1"/>
      <w:numFmt w:val="bullet"/>
      <w:lvlText w:val="▪"/>
      <w:lvlJc w:val="left"/>
      <w:pPr>
        <w:ind w:left="22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D8B1C2">
      <w:start w:val="1"/>
      <w:numFmt w:val="bullet"/>
      <w:lvlText w:val="•"/>
      <w:lvlJc w:val="left"/>
      <w:pPr>
        <w:ind w:left="2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C6BB6C">
      <w:start w:val="1"/>
      <w:numFmt w:val="bullet"/>
      <w:lvlText w:val="o"/>
      <w:lvlJc w:val="left"/>
      <w:pPr>
        <w:ind w:left="3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AE5EF0">
      <w:start w:val="1"/>
      <w:numFmt w:val="bullet"/>
      <w:lvlText w:val="▪"/>
      <w:lvlJc w:val="left"/>
      <w:pPr>
        <w:ind w:left="4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0E349C">
      <w:start w:val="1"/>
      <w:numFmt w:val="bullet"/>
      <w:lvlText w:val="•"/>
      <w:lvlJc w:val="left"/>
      <w:pPr>
        <w:ind w:left="5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5079E8">
      <w:start w:val="1"/>
      <w:numFmt w:val="bullet"/>
      <w:lvlText w:val="o"/>
      <w:lvlJc w:val="left"/>
      <w:pPr>
        <w:ind w:left="58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CEBE04">
      <w:start w:val="1"/>
      <w:numFmt w:val="bullet"/>
      <w:lvlText w:val="▪"/>
      <w:lvlJc w:val="left"/>
      <w:pPr>
        <w:ind w:left="6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AB60781"/>
    <w:multiLevelType w:val="hybridMultilevel"/>
    <w:tmpl w:val="7B0CF876"/>
    <w:lvl w:ilvl="0" w:tplc="FFFFFFFF">
      <w:start w:val="1"/>
      <w:numFmt w:val="bullet"/>
      <w:lvlText w:val="o"/>
      <w:lvlJc w:val="left"/>
      <w:pPr>
        <w:ind w:left="1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CDDE5818">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17E9A02">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EED18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2E6F9E">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ACB35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B469A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1435A8">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B6A76E">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D354A4"/>
    <w:multiLevelType w:val="hybridMultilevel"/>
    <w:tmpl w:val="0BCCF81E"/>
    <w:lvl w:ilvl="0" w:tplc="C1BCDF52">
      <w:numFmt w:val="bullet"/>
      <w:lvlText w:val="-"/>
      <w:lvlJc w:val="left"/>
      <w:pPr>
        <w:ind w:left="1353" w:hanging="360"/>
      </w:pPr>
      <w:rPr>
        <w:rFonts w:ascii="Century Gothic" w:eastAsia="Calibri" w:hAnsi="Century Gothic" w:cs="Calibri"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4" w15:restartNumberingAfterBreak="0">
    <w:nsid w:val="4FC165C6"/>
    <w:multiLevelType w:val="hybridMultilevel"/>
    <w:tmpl w:val="59A68FBC"/>
    <w:lvl w:ilvl="0" w:tplc="9446BD98">
      <w:start w:val="1"/>
      <w:numFmt w:val="bullet"/>
      <w:lvlText w:val=""/>
      <w:lvlJc w:val="left"/>
      <w:pPr>
        <w:ind w:left="720" w:hanging="360"/>
      </w:pPr>
      <w:rPr>
        <w:rFonts w:ascii="Wingdings" w:hAnsi="Wingdings" w:hint="default"/>
        <w:b w:val="0"/>
        <w:i w:val="0"/>
        <w:strike w:val="0"/>
        <w:dstrike w:val="0"/>
        <w:color w:val="auto"/>
        <w:sz w:val="20"/>
        <w:szCs w:val="20"/>
        <w:u w:val="none" w:color="FF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A632752"/>
    <w:multiLevelType w:val="hybridMultilevel"/>
    <w:tmpl w:val="55DC6A72"/>
    <w:lvl w:ilvl="0" w:tplc="094275D6">
      <w:start w:val="1"/>
      <w:numFmt w:val="bullet"/>
      <w:lvlText w:val="❑"/>
      <w:lvlJc w:val="left"/>
      <w:pPr>
        <w:ind w:left="4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2321A0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58CCEB1A">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F8EAF33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26EF2B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34425594">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98E8AB30">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2605D0C">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189451A8">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13B26F5"/>
    <w:multiLevelType w:val="hybridMultilevel"/>
    <w:tmpl w:val="F454C836"/>
    <w:lvl w:ilvl="0" w:tplc="FB905CD6">
      <w:start w:val="1"/>
      <w:numFmt w:val="bullet"/>
      <w:lvlText w:val=""/>
      <w:lvlJc w:val="left"/>
      <w:pPr>
        <w:ind w:left="428"/>
      </w:pPr>
      <w:rPr>
        <w:rFonts w:ascii="Symbol" w:hAnsi="Symbol" w:hint="default"/>
        <w:b w:val="0"/>
        <w:i w:val="0"/>
        <w:strike w:val="0"/>
        <w:dstrike w:val="0"/>
        <w:color w:val="000000"/>
        <w:sz w:val="32"/>
        <w:szCs w:val="18"/>
        <w:u w:val="none" w:color="000000"/>
        <w:bdr w:val="none" w:sz="0" w:space="0" w:color="auto"/>
        <w:shd w:val="clear" w:color="auto" w:fill="auto"/>
        <w:vertAlign w:val="baseline"/>
      </w:rPr>
    </w:lvl>
    <w:lvl w:ilvl="1" w:tplc="FFFFFFFF">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FFFFFFFF">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FFFFFFFF">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FFFFFFFF">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FFFFFFFF">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FFFFFFF">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FFFFFFF">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FFFFFFFF">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num w:numId="1" w16cid:durableId="2022202014">
    <w:abstractNumId w:val="2"/>
  </w:num>
  <w:num w:numId="2" w16cid:durableId="1007906334">
    <w:abstractNumId w:val="5"/>
  </w:num>
  <w:num w:numId="3" w16cid:durableId="1922833269">
    <w:abstractNumId w:val="1"/>
  </w:num>
  <w:num w:numId="4" w16cid:durableId="1362322926">
    <w:abstractNumId w:val="0"/>
  </w:num>
  <w:num w:numId="5" w16cid:durableId="1622879046">
    <w:abstractNumId w:val="3"/>
  </w:num>
  <w:num w:numId="6" w16cid:durableId="912277364">
    <w:abstractNumId w:val="6"/>
  </w:num>
  <w:num w:numId="7" w16cid:durableId="1113473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234"/>
    <w:rsid w:val="001A0009"/>
    <w:rsid w:val="001F34E5"/>
    <w:rsid w:val="00375325"/>
    <w:rsid w:val="003F4F49"/>
    <w:rsid w:val="0043101F"/>
    <w:rsid w:val="004C483C"/>
    <w:rsid w:val="005B638F"/>
    <w:rsid w:val="00655F46"/>
    <w:rsid w:val="006D3234"/>
    <w:rsid w:val="007C4998"/>
    <w:rsid w:val="009215F0"/>
    <w:rsid w:val="00981954"/>
    <w:rsid w:val="00A4381F"/>
    <w:rsid w:val="00A44C8D"/>
    <w:rsid w:val="00A94770"/>
    <w:rsid w:val="00AB61A6"/>
    <w:rsid w:val="00B340BC"/>
    <w:rsid w:val="00BC2E74"/>
    <w:rsid w:val="00C9280C"/>
    <w:rsid w:val="00CC6863"/>
    <w:rsid w:val="00D277D3"/>
    <w:rsid w:val="00D84D45"/>
    <w:rsid w:val="00DA64CE"/>
    <w:rsid w:val="00DE5F20"/>
    <w:rsid w:val="00EF25BF"/>
    <w:rsid w:val="00F34A74"/>
    <w:rsid w:val="00F422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9974"/>
  <w15:docId w15:val="{6B8E3A86-404E-44DA-A4E8-4B4A733A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9" w:lineRule="auto"/>
      <w:ind w:left="730" w:right="1341" w:hanging="370"/>
      <w:jc w:val="both"/>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0" w:line="259" w:lineRule="auto"/>
      <w:ind w:left="365" w:hanging="10"/>
      <w:jc w:val="center"/>
      <w:outlineLvl w:val="0"/>
    </w:pPr>
    <w:rPr>
      <w:rFonts w:ascii="Calibri" w:eastAsia="Calibri" w:hAnsi="Calibri" w:cs="Calibri"/>
      <w:b/>
      <w:color w:val="000000"/>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D84D45"/>
    <w:pPr>
      <w:autoSpaceDE w:val="0"/>
      <w:autoSpaceDN w:val="0"/>
      <w:adjustRightInd w:val="0"/>
      <w:spacing w:after="0" w:line="240" w:lineRule="auto"/>
    </w:pPr>
    <w:rPr>
      <w:rFonts w:ascii="Arial" w:hAnsi="Arial" w:cs="Arial"/>
      <w:color w:val="000000"/>
      <w:kern w:val="0"/>
    </w:rPr>
  </w:style>
  <w:style w:type="paragraph" w:styleId="Paragrafoelenco">
    <w:name w:val="List Paragraph"/>
    <w:basedOn w:val="Normale"/>
    <w:uiPriority w:val="34"/>
    <w:qFormat/>
    <w:rsid w:val="00CC6863"/>
    <w:pPr>
      <w:ind w:left="720"/>
      <w:contextualSpacing/>
    </w:pPr>
  </w:style>
  <w:style w:type="character" w:styleId="Collegamentoipertestuale">
    <w:name w:val="Hyperlink"/>
    <w:basedOn w:val="Carpredefinitoparagrafo"/>
    <w:uiPriority w:val="99"/>
    <w:unhideWhenUsed/>
    <w:rsid w:val="009215F0"/>
    <w:rPr>
      <w:color w:val="467886" w:themeColor="hyperlink"/>
      <w:u w:val="single"/>
    </w:rPr>
  </w:style>
  <w:style w:type="character" w:styleId="Menzionenonrisolta">
    <w:name w:val="Unresolved Mention"/>
    <w:basedOn w:val="Carpredefinitoparagrafo"/>
    <w:uiPriority w:val="99"/>
    <w:semiHidden/>
    <w:unhideWhenUsed/>
    <w:rsid w:val="009215F0"/>
    <w:rPr>
      <w:color w:val="605E5C"/>
      <w:shd w:val="clear" w:color="auto" w:fill="E1DFDD"/>
    </w:rPr>
  </w:style>
  <w:style w:type="paragraph" w:styleId="Testonotaapidipagina">
    <w:name w:val="footnote text"/>
    <w:basedOn w:val="Normale"/>
    <w:link w:val="TestonotaapidipaginaCarattere"/>
    <w:rsid w:val="00A44C8D"/>
    <w:pPr>
      <w:spacing w:after="0" w:line="240" w:lineRule="auto"/>
      <w:ind w:left="0" w:right="0" w:firstLine="0"/>
      <w:jc w:val="left"/>
    </w:pPr>
    <w:rPr>
      <w:rFonts w:ascii="Times New Roman" w:eastAsia="Times New Roman" w:hAnsi="Times New Roman" w:cs="Times New Roman"/>
      <w:color w:val="auto"/>
      <w:kern w:val="0"/>
      <w:sz w:val="20"/>
      <w:szCs w:val="20"/>
      <w14:ligatures w14:val="none"/>
    </w:rPr>
  </w:style>
  <w:style w:type="character" w:customStyle="1" w:styleId="TestonotaapidipaginaCarattere">
    <w:name w:val="Testo nota a piè di pagina Carattere"/>
    <w:basedOn w:val="Carpredefinitoparagrafo"/>
    <w:link w:val="Testonotaapidipagina"/>
    <w:rsid w:val="00A44C8D"/>
    <w:rPr>
      <w:rFonts w:ascii="Times New Roman" w:eastAsia="Times New Roman" w:hAnsi="Times New Roman" w:cs="Times New Roman"/>
      <w:kern w:val="0"/>
      <w:sz w:val="20"/>
      <w:szCs w:val="20"/>
      <w14:ligatures w14:val="none"/>
    </w:rPr>
  </w:style>
  <w:style w:type="character" w:styleId="Rimandonotaapidipagina">
    <w:name w:val="footnote reference"/>
    <w:rsid w:val="00A44C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ronte.regione.sicilia.it/caronte2127/progetti/374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949</Words>
  <Characters>5412</Characters>
  <Application>Microsoft Office Word</Application>
  <DocSecurity>0</DocSecurity>
  <Lines>45</Lines>
  <Paragraphs>12</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
      <vt:lpstr>CHIEDE  </vt:lpstr>
      <vt:lpstr>DICHIARA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donati</dc:creator>
  <cp:keywords/>
  <cp:lastModifiedBy>Marco Tilaro</cp:lastModifiedBy>
  <cp:revision>4</cp:revision>
  <cp:lastPrinted>2026-07-30T15:12:00Z</cp:lastPrinted>
  <dcterms:created xsi:type="dcterms:W3CDTF">2026-07-30T17:46:00Z</dcterms:created>
  <dcterms:modified xsi:type="dcterms:W3CDTF">2026-07-30T17:54:00Z</dcterms:modified>
</cp:coreProperties>
</file>